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D63" w:rsidRDefault="000D0DA3">
      <w:r>
        <w:rPr>
          <w:noProof/>
          <w:lang w:eastAsia="sl-SI"/>
        </w:rPr>
        <w:drawing>
          <wp:inline distT="0" distB="0" distL="0" distR="0">
            <wp:extent cx="5760720" cy="8243704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D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DA3"/>
    <w:rsid w:val="000D0DA3"/>
    <w:rsid w:val="009D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0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0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Javni Zavod RS</dc:creator>
  <cp:lastModifiedBy>Javni Zavod RS</cp:lastModifiedBy>
  <cp:revision>1</cp:revision>
  <dcterms:created xsi:type="dcterms:W3CDTF">2016-06-14T10:40:00Z</dcterms:created>
  <dcterms:modified xsi:type="dcterms:W3CDTF">2016-06-14T10:43:00Z</dcterms:modified>
</cp:coreProperties>
</file>